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661" w:rsidRPr="00941661" w:rsidRDefault="00941661" w:rsidP="00941661">
      <w:pPr>
        <w:rPr>
          <w:b/>
          <w:u w:val="single"/>
        </w:rPr>
      </w:pPr>
      <w:r w:rsidRPr="00941661">
        <w:rPr>
          <w:b/>
          <w:u w:val="single"/>
        </w:rPr>
        <w:t>Writing Frame for conclusion and evaluation</w:t>
      </w:r>
    </w:p>
    <w:p w:rsidR="00941661" w:rsidRPr="00941661" w:rsidRDefault="00941661" w:rsidP="00941661">
      <w:pPr>
        <w:rPr>
          <w:b/>
        </w:rPr>
      </w:pPr>
      <w:r>
        <w:rPr>
          <w:b/>
        </w:rPr>
        <w:t>Conclusion:</w:t>
      </w:r>
    </w:p>
    <w:p w:rsidR="00941661" w:rsidRDefault="00941661" w:rsidP="00941661">
      <w:pPr>
        <w:rPr>
          <w:sz w:val="25"/>
          <w:szCs w:val="25"/>
        </w:rPr>
      </w:pPr>
      <w:r>
        <w:rPr>
          <w:sz w:val="25"/>
          <w:szCs w:val="25"/>
        </w:rPr>
        <w:t>I have found out …</w:t>
      </w:r>
    </w:p>
    <w:p w:rsidR="00941661" w:rsidRDefault="00941661" w:rsidP="00941661">
      <w:pPr>
        <w:rPr>
          <w:sz w:val="25"/>
          <w:szCs w:val="25"/>
        </w:rPr>
      </w:pPr>
      <w:r>
        <w:rPr>
          <w:sz w:val="25"/>
          <w:szCs w:val="25"/>
        </w:rPr>
        <w:t>What I thought would happen was …</w:t>
      </w:r>
    </w:p>
    <w:p w:rsidR="00941661" w:rsidRDefault="00941661" w:rsidP="00941661">
      <w:pPr>
        <w:rPr>
          <w:sz w:val="25"/>
          <w:szCs w:val="25"/>
        </w:rPr>
      </w:pPr>
      <w:r>
        <w:rPr>
          <w:sz w:val="25"/>
          <w:szCs w:val="25"/>
        </w:rPr>
        <w:t>If I compare my results with my prediction, I can see that …</w:t>
      </w:r>
    </w:p>
    <w:p w:rsidR="00941661" w:rsidRDefault="00941661" w:rsidP="00941661">
      <w:pPr>
        <w:rPr>
          <w:sz w:val="25"/>
          <w:szCs w:val="25"/>
        </w:rPr>
      </w:pPr>
      <w:r>
        <w:rPr>
          <w:sz w:val="25"/>
          <w:szCs w:val="25"/>
        </w:rPr>
        <w:t>My graph shows that …</w:t>
      </w:r>
    </w:p>
    <w:p w:rsidR="00941661" w:rsidRDefault="00941661" w:rsidP="00941661">
      <w:pPr>
        <w:rPr>
          <w:sz w:val="25"/>
          <w:szCs w:val="25"/>
        </w:rPr>
      </w:pPr>
      <w:r>
        <w:rPr>
          <w:sz w:val="25"/>
          <w:szCs w:val="25"/>
        </w:rPr>
        <w:t>This is because …</w:t>
      </w:r>
    </w:p>
    <w:p w:rsidR="00941661" w:rsidRPr="00941661" w:rsidRDefault="00941661" w:rsidP="00941661">
      <w:pPr>
        <w:rPr>
          <w:b/>
        </w:rPr>
      </w:pPr>
      <w:r>
        <w:rPr>
          <w:b/>
        </w:rPr>
        <w:t>Evaluation:</w:t>
      </w:r>
    </w:p>
    <w:p w:rsidR="00941661" w:rsidRDefault="00941661" w:rsidP="00941661">
      <w:pPr>
        <w:rPr>
          <w:sz w:val="25"/>
          <w:szCs w:val="25"/>
        </w:rPr>
      </w:pPr>
      <w:r>
        <w:rPr>
          <w:sz w:val="25"/>
          <w:szCs w:val="25"/>
        </w:rPr>
        <w:t>I found it easy to …</w:t>
      </w:r>
    </w:p>
    <w:p w:rsidR="00941661" w:rsidRDefault="00941661" w:rsidP="00941661">
      <w:pPr>
        <w:rPr>
          <w:sz w:val="25"/>
          <w:szCs w:val="25"/>
        </w:rPr>
      </w:pPr>
      <w:r>
        <w:rPr>
          <w:sz w:val="25"/>
          <w:szCs w:val="25"/>
        </w:rPr>
        <w:t>Although, it was hard to …</w:t>
      </w:r>
    </w:p>
    <w:p w:rsidR="00941661" w:rsidRDefault="00941661" w:rsidP="00941661">
      <w:pPr>
        <w:rPr>
          <w:sz w:val="25"/>
          <w:szCs w:val="25"/>
        </w:rPr>
      </w:pPr>
      <w:r>
        <w:rPr>
          <w:sz w:val="25"/>
          <w:szCs w:val="25"/>
        </w:rPr>
        <w:t>My results …</w:t>
      </w:r>
    </w:p>
    <w:p w:rsidR="00941661" w:rsidRDefault="00941661" w:rsidP="00941661">
      <w:pPr>
        <w:rPr>
          <w:sz w:val="25"/>
          <w:szCs w:val="25"/>
        </w:rPr>
      </w:pPr>
      <w:r>
        <w:rPr>
          <w:sz w:val="25"/>
          <w:szCs w:val="25"/>
        </w:rPr>
        <w:t>A more accurate way of doing this experiment would be …</w:t>
      </w:r>
    </w:p>
    <w:p w:rsidR="00082E3D" w:rsidRDefault="00941661" w:rsidP="00941661">
      <w:r>
        <w:rPr>
          <w:sz w:val="25"/>
          <w:szCs w:val="25"/>
        </w:rPr>
        <w:t>If I had more time, I would …</w:t>
      </w:r>
    </w:p>
    <w:sectPr w:rsidR="00082E3D" w:rsidSect="00082E3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0A4" w:rsidRDefault="000F70A4" w:rsidP="00941661">
      <w:pPr>
        <w:spacing w:after="0" w:line="240" w:lineRule="auto"/>
      </w:pPr>
      <w:r>
        <w:separator/>
      </w:r>
    </w:p>
  </w:endnote>
  <w:endnote w:type="continuationSeparator" w:id="0">
    <w:p w:rsidR="000F70A4" w:rsidRDefault="000F70A4" w:rsidP="0094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0A4" w:rsidRDefault="000F70A4" w:rsidP="00941661">
      <w:pPr>
        <w:spacing w:after="0" w:line="240" w:lineRule="auto"/>
      </w:pPr>
      <w:r>
        <w:separator/>
      </w:r>
    </w:p>
  </w:footnote>
  <w:footnote w:type="continuationSeparator" w:id="0">
    <w:p w:rsidR="000F70A4" w:rsidRDefault="000F70A4" w:rsidP="00941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661" w:rsidRDefault="00941661">
    <w:pPr>
      <w:pStyle w:val="Header"/>
    </w:pPr>
    <w:r>
      <w:t xml:space="preserve">Name: </w:t>
    </w:r>
    <w:r>
      <w:ptab w:relativeTo="margin" w:alignment="center" w:leader="none"/>
    </w:r>
    <w:r>
      <w:t xml:space="preserve">Class: </w:t>
    </w:r>
    <w:r>
      <w:ptab w:relativeTo="margin" w:alignment="right" w:leader="none"/>
    </w:r>
    <w:sdt>
      <w:sdtPr>
        <w:id w:val="968859952"/>
        <w:placeholder>
          <w:docPart w:val="4F7110EEE8BB43A99ADCE60DE0F3B3BF"/>
        </w:placeholder>
        <w:temporary/>
        <w:showingPlcHdr/>
      </w:sdtPr>
      <w:sdtContent>
        <w:r>
          <w:t>[Type text]</w: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1661"/>
    <w:rsid w:val="00082E3D"/>
    <w:rsid w:val="000F70A4"/>
    <w:rsid w:val="00941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16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661"/>
  </w:style>
  <w:style w:type="paragraph" w:styleId="Footer">
    <w:name w:val="footer"/>
    <w:basedOn w:val="Normal"/>
    <w:link w:val="FooterChar"/>
    <w:uiPriority w:val="99"/>
    <w:semiHidden/>
    <w:unhideWhenUsed/>
    <w:rsid w:val="009416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1661"/>
  </w:style>
  <w:style w:type="paragraph" w:styleId="BalloonText">
    <w:name w:val="Balloon Text"/>
    <w:basedOn w:val="Normal"/>
    <w:link w:val="BalloonTextChar"/>
    <w:uiPriority w:val="99"/>
    <w:semiHidden/>
    <w:unhideWhenUsed/>
    <w:rsid w:val="00941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F7110EEE8BB43A99ADCE60DE0F3B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56656-6602-43B9-A1F9-6BD8537C9841}"/>
      </w:docPartPr>
      <w:docPartBody>
        <w:p w:rsidR="00000000" w:rsidRDefault="0047246A" w:rsidP="0047246A">
          <w:pPr>
            <w:pStyle w:val="4F7110EEE8BB43A99ADCE60DE0F3B3B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7246A"/>
    <w:rsid w:val="0047246A"/>
    <w:rsid w:val="00D2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4C610BB08BD4095B8A2D86198BE27C2">
    <w:name w:val="E4C610BB08BD4095B8A2D86198BE27C2"/>
    <w:rsid w:val="0047246A"/>
  </w:style>
  <w:style w:type="paragraph" w:customStyle="1" w:styleId="E12B1A64A95F4EADADEC2CDE445DC71C">
    <w:name w:val="E12B1A64A95F4EADADEC2CDE445DC71C"/>
    <w:rsid w:val="0047246A"/>
  </w:style>
  <w:style w:type="paragraph" w:customStyle="1" w:styleId="13F5D1B993754F24819E827C49829526">
    <w:name w:val="13F5D1B993754F24819E827C49829526"/>
    <w:rsid w:val="0047246A"/>
  </w:style>
  <w:style w:type="paragraph" w:customStyle="1" w:styleId="B368F3F3983D48C38779E4ED3BF4F442">
    <w:name w:val="B368F3F3983D48C38779E4ED3BF4F442"/>
    <w:rsid w:val="0047246A"/>
  </w:style>
  <w:style w:type="paragraph" w:customStyle="1" w:styleId="4F7110EEE8BB43A99ADCE60DE0F3B3BF">
    <w:name w:val="4F7110EEE8BB43A99ADCE60DE0F3B3BF"/>
    <w:rsid w:val="0047246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Lukevii</dc:creator>
  <cp:lastModifiedBy>Lukevii</cp:lastModifiedBy>
  <cp:revision>1</cp:revision>
  <dcterms:created xsi:type="dcterms:W3CDTF">2009-11-29T04:55:00Z</dcterms:created>
  <dcterms:modified xsi:type="dcterms:W3CDTF">2009-11-29T04:58:00Z</dcterms:modified>
</cp:coreProperties>
</file>